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5" w:rsidRDefault="002E6C05">
      <w:r>
        <w:t xml:space="preserve">Chapter </w:t>
      </w:r>
      <w:proofErr w:type="gramStart"/>
      <w:r>
        <w:t>1 :Introduction</w:t>
      </w:r>
      <w:proofErr w:type="gramEnd"/>
      <w:r>
        <w:t>/</w:t>
      </w:r>
      <w:r w:rsidRPr="002E6C05">
        <w:t xml:space="preserve"> </w:t>
      </w:r>
      <w:r>
        <w:t>Different approaches for loop calculations</w:t>
      </w:r>
      <w:r w:rsidR="003D4209">
        <w:t xml:space="preserve"> </w:t>
      </w:r>
      <w:bookmarkStart w:id="0" w:name="_GoBack"/>
      <w:bookmarkEnd w:id="0"/>
    </w:p>
    <w:p w:rsidR="002E6C05" w:rsidRDefault="002E6C05">
      <w:pPr>
        <w:rPr>
          <w:i/>
          <w:color w:val="FF0000"/>
        </w:rPr>
      </w:pPr>
      <w:r>
        <w:t xml:space="preserve">Chapter </w:t>
      </w:r>
      <w:proofErr w:type="gramStart"/>
      <w:r>
        <w:t>2 :</w:t>
      </w:r>
      <w:proofErr w:type="gramEnd"/>
      <w:r>
        <w:t xml:space="preserve"> </w:t>
      </w:r>
      <w:proofErr w:type="spellStart"/>
      <w:r>
        <w:t>gg</w:t>
      </w:r>
      <w:proofErr w:type="spellEnd"/>
      <w:r>
        <w:t>-&gt;(h-&gt;bb~)(h-&gt;tau</w:t>
      </w:r>
      <w:r w:rsidR="00DD5E7F">
        <w:t xml:space="preserve"> </w:t>
      </w:r>
      <w:r>
        <w:t>tau~-&gt;jets/leptons)</w:t>
      </w:r>
      <w:r w:rsidR="00FD32CF">
        <w:t xml:space="preserve">  </w:t>
      </w:r>
      <w:r w:rsidR="00FD32CF" w:rsidRPr="00FD32CF">
        <w:rPr>
          <w:i/>
        </w:rPr>
        <w:t xml:space="preserve">signal </w:t>
      </w:r>
      <w:r w:rsidR="00FD32CF" w:rsidRPr="00FD32CF">
        <w:rPr>
          <w:i/>
          <w:color w:val="FF0000"/>
        </w:rPr>
        <w:t>completed</w:t>
      </w:r>
      <w:r w:rsidR="00FD32CF" w:rsidRPr="00FD32CF">
        <w:rPr>
          <w:i/>
        </w:rPr>
        <w:t xml:space="preserve"> background </w:t>
      </w:r>
      <w:r w:rsidR="00FD32CF" w:rsidRPr="00FD32CF">
        <w:rPr>
          <w:i/>
          <w:color w:val="FF0000"/>
        </w:rPr>
        <w:t>working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2.1 (</w:t>
      </w:r>
      <w:proofErr w:type="spellStart"/>
      <w:r>
        <w:rPr>
          <w:color w:val="FF0000"/>
        </w:rPr>
        <w:t>gg</w:t>
      </w:r>
      <w:proofErr w:type="spellEnd"/>
      <w:r>
        <w:rPr>
          <w:color w:val="FF0000"/>
        </w:rPr>
        <w:t>-&gt;</w:t>
      </w:r>
      <w:proofErr w:type="spellStart"/>
      <w:r>
        <w:rPr>
          <w:color w:val="FF0000"/>
        </w:rPr>
        <w:t>hh</w:t>
      </w:r>
      <w:proofErr w:type="spellEnd"/>
      <w:r>
        <w:rPr>
          <w:color w:val="FF0000"/>
        </w:rPr>
        <w:t>) in standard model</w:t>
      </w:r>
    </w:p>
    <w:p w:rsidR="00AF6A73" w:rsidRDefault="00AF6A73">
      <w:pPr>
        <w:rPr>
          <w:color w:val="FF0000"/>
        </w:rPr>
      </w:pPr>
      <w:r>
        <w:rPr>
          <w:color w:val="FF0000"/>
        </w:rPr>
        <w:tab/>
        <w:t>2.1.1 Calculation of cross section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2.2 (h-&gt;</w:t>
      </w:r>
      <w:proofErr w:type="spellStart"/>
      <w:r>
        <w:rPr>
          <w:color w:val="FF0000"/>
        </w:rPr>
        <w:t>bbar</w:t>
      </w:r>
      <w:proofErr w:type="spellEnd"/>
      <w:proofErr w:type="gramStart"/>
      <w:r>
        <w:rPr>
          <w:color w:val="FF0000"/>
        </w:rPr>
        <w:t>)(</w:t>
      </w:r>
      <w:proofErr w:type="gramEnd"/>
      <w:r>
        <w:rPr>
          <w:color w:val="FF0000"/>
        </w:rPr>
        <w:t>h-&gt;</w:t>
      </w:r>
      <w:proofErr w:type="spellStart"/>
      <w:r>
        <w:rPr>
          <w:color w:val="FF0000"/>
        </w:rPr>
        <w:t>bbar</w:t>
      </w:r>
      <w:proofErr w:type="spellEnd"/>
      <w:r>
        <w:rPr>
          <w:color w:val="FF0000"/>
        </w:rPr>
        <w:t>)</w:t>
      </w:r>
    </w:p>
    <w:p w:rsidR="002A4CE9" w:rsidRDefault="002A4CE9" w:rsidP="002A4CE9">
      <w:pPr>
        <w:pStyle w:val="ListParagraph"/>
        <w:numPr>
          <w:ilvl w:val="0"/>
          <w:numId w:val="1"/>
        </w:numPr>
        <w:rPr>
          <w:color w:val="FF0000"/>
        </w:rPr>
      </w:pPr>
      <w:r>
        <w:rPr>
          <w:color w:val="FF0000"/>
        </w:rPr>
        <w:t>Cuts</w:t>
      </w:r>
    </w:p>
    <w:p w:rsidR="002A4CE9" w:rsidRDefault="002A4CE9" w:rsidP="002A4CE9">
      <w:pPr>
        <w:pStyle w:val="ListParagraph"/>
        <w:numPr>
          <w:ilvl w:val="0"/>
          <w:numId w:val="1"/>
        </w:numPr>
        <w:rPr>
          <w:color w:val="FF0000"/>
        </w:rPr>
      </w:pPr>
      <w:r>
        <w:rPr>
          <w:color w:val="FF0000"/>
        </w:rPr>
        <w:t>Distributions</w:t>
      </w:r>
    </w:p>
    <w:p w:rsidR="002A4CE9" w:rsidRPr="002A4CE9" w:rsidRDefault="002A4CE9" w:rsidP="002A4CE9">
      <w:pPr>
        <w:pStyle w:val="ListParagraph"/>
        <w:numPr>
          <w:ilvl w:val="0"/>
          <w:numId w:val="1"/>
        </w:numPr>
        <w:rPr>
          <w:color w:val="FF0000"/>
        </w:rPr>
      </w:pPr>
      <w:proofErr w:type="spellStart"/>
      <w:r>
        <w:rPr>
          <w:color w:val="FF0000"/>
        </w:rPr>
        <w:t>Crosssections</w:t>
      </w:r>
      <w:proofErr w:type="spellEnd"/>
    </w:p>
    <w:p w:rsidR="00AF6A73" w:rsidRDefault="00AF6A73">
      <w:pPr>
        <w:rPr>
          <w:color w:val="FF0000"/>
        </w:rPr>
      </w:pPr>
      <w:r>
        <w:rPr>
          <w:color w:val="FF0000"/>
        </w:rPr>
        <w:t>2.3 (h-&gt;</w:t>
      </w:r>
      <w:proofErr w:type="spellStart"/>
      <w:r>
        <w:rPr>
          <w:color w:val="FF0000"/>
        </w:rPr>
        <w:t>bbar</w:t>
      </w:r>
      <w:proofErr w:type="spellEnd"/>
      <w:proofErr w:type="gramStart"/>
      <w:r>
        <w:rPr>
          <w:color w:val="FF0000"/>
        </w:rPr>
        <w:t>)(</w:t>
      </w:r>
      <w:proofErr w:type="gramEnd"/>
      <w:r>
        <w:rPr>
          <w:color w:val="FF0000"/>
        </w:rPr>
        <w:t>h-&gt;tau tau-&gt;</w:t>
      </w:r>
      <w:proofErr w:type="spellStart"/>
      <w:r>
        <w:rPr>
          <w:color w:val="FF0000"/>
        </w:rPr>
        <w:t>lvjj</w:t>
      </w:r>
      <w:proofErr w:type="spellEnd"/>
      <w:r>
        <w:rPr>
          <w:color w:val="FF0000"/>
        </w:rPr>
        <w:t>)</w:t>
      </w:r>
    </w:p>
    <w:p w:rsidR="002A4CE9" w:rsidRDefault="002A4CE9" w:rsidP="002A4CE9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Calculation</w:t>
      </w:r>
    </w:p>
    <w:p w:rsidR="002A4CE9" w:rsidRDefault="002A4CE9" w:rsidP="002A4CE9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Cuts</w:t>
      </w:r>
    </w:p>
    <w:p w:rsidR="002A4CE9" w:rsidRDefault="002A4CE9" w:rsidP="002A4CE9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Distributions</w:t>
      </w:r>
    </w:p>
    <w:p w:rsidR="002A4CE9" w:rsidRPr="002A4CE9" w:rsidRDefault="002A4CE9" w:rsidP="002A4CE9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color w:val="FF0000"/>
        </w:rPr>
        <w:t>Cross sections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</w:t>
      </w:r>
      <w:r w:rsidR="002A4CE9">
        <w:rPr>
          <w:color w:val="FF0000"/>
        </w:rPr>
        <w:t>4</w:t>
      </w:r>
      <w:r>
        <w:rPr>
          <w:color w:val="FF0000"/>
        </w:rPr>
        <w:t xml:space="preserve"> (</w:t>
      </w:r>
      <w:proofErr w:type="spellStart"/>
      <w:r>
        <w:rPr>
          <w:color w:val="FF0000"/>
        </w:rPr>
        <w:t>gg</w:t>
      </w:r>
      <w:proofErr w:type="spellEnd"/>
      <w:r>
        <w:rPr>
          <w:color w:val="FF0000"/>
        </w:rPr>
        <w:t>-&gt;</w:t>
      </w:r>
      <w:proofErr w:type="spellStart"/>
      <w:r>
        <w:rPr>
          <w:color w:val="FF0000"/>
        </w:rPr>
        <w:t>hh</w:t>
      </w:r>
      <w:proofErr w:type="spellEnd"/>
      <w:r>
        <w:rPr>
          <w:color w:val="FF0000"/>
        </w:rPr>
        <w:t xml:space="preserve">) in </w:t>
      </w:r>
      <w:proofErr w:type="spellStart"/>
      <w:r>
        <w:rPr>
          <w:color w:val="FF0000"/>
        </w:rPr>
        <w:t>mssm</w:t>
      </w:r>
      <w:proofErr w:type="spellEnd"/>
    </w:p>
    <w:p w:rsidR="002A4CE9" w:rsidRDefault="002A4CE9" w:rsidP="002A4CE9">
      <w:pPr>
        <w:pStyle w:val="ListParagraph"/>
        <w:numPr>
          <w:ilvl w:val="0"/>
          <w:numId w:val="3"/>
        </w:numPr>
        <w:rPr>
          <w:color w:val="FF0000"/>
        </w:rPr>
      </w:pPr>
      <w:r>
        <w:rPr>
          <w:color w:val="FF0000"/>
        </w:rPr>
        <w:t>Feynman diagrams</w:t>
      </w:r>
    </w:p>
    <w:p w:rsidR="006905FF" w:rsidRDefault="006905FF" w:rsidP="002A4CE9">
      <w:pPr>
        <w:pStyle w:val="ListParagraph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Tanb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values,couplings</w:t>
      </w:r>
      <w:proofErr w:type="spellEnd"/>
    </w:p>
    <w:p w:rsidR="002A4CE9" w:rsidRDefault="002A4CE9" w:rsidP="002A4CE9">
      <w:pPr>
        <w:pStyle w:val="ListParagraph"/>
        <w:numPr>
          <w:ilvl w:val="0"/>
          <w:numId w:val="3"/>
        </w:numPr>
        <w:rPr>
          <w:color w:val="FF0000"/>
        </w:rPr>
      </w:pPr>
      <w:r>
        <w:rPr>
          <w:color w:val="FF0000"/>
        </w:rPr>
        <w:t>Calculation/ scales/pdfs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</w:t>
      </w:r>
      <w:r w:rsidR="002A4CE9">
        <w:rPr>
          <w:color w:val="FF0000"/>
        </w:rPr>
        <w:t>5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mssm</w:t>
      </w:r>
      <w:proofErr w:type="spellEnd"/>
      <w:r>
        <w:rPr>
          <w:color w:val="FF0000"/>
        </w:rPr>
        <w:t xml:space="preserve"> cross section </w:t>
      </w:r>
      <w:proofErr w:type="spellStart"/>
      <w:r>
        <w:rPr>
          <w:color w:val="FF0000"/>
        </w:rPr>
        <w:t>gg</w:t>
      </w:r>
      <w:proofErr w:type="spellEnd"/>
      <w:r>
        <w:rPr>
          <w:color w:val="FF0000"/>
        </w:rPr>
        <w:t>-&gt;</w:t>
      </w:r>
      <w:proofErr w:type="spellStart"/>
      <w:r>
        <w:rPr>
          <w:color w:val="FF0000"/>
        </w:rPr>
        <w:t>hh</w:t>
      </w:r>
      <w:proofErr w:type="spellEnd"/>
      <w:r>
        <w:rPr>
          <w:color w:val="FF0000"/>
        </w:rPr>
        <w:t>-&gt;4b</w:t>
      </w:r>
    </w:p>
    <w:p w:rsidR="002A4CE9" w:rsidRDefault="002A4CE9" w:rsidP="002A4CE9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Cuts</w:t>
      </w:r>
    </w:p>
    <w:p w:rsidR="002A4CE9" w:rsidRDefault="006905FF" w:rsidP="002A4CE9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D</w:t>
      </w:r>
      <w:r w:rsidR="002A4CE9">
        <w:rPr>
          <w:color w:val="FF0000"/>
        </w:rPr>
        <w:t>istributions</w:t>
      </w:r>
    </w:p>
    <w:p w:rsidR="006905FF" w:rsidRDefault="006905FF" w:rsidP="002A4CE9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 xml:space="preserve">Cross sections for A/h/H 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</w:t>
      </w:r>
      <w:r w:rsidR="002A4CE9">
        <w:rPr>
          <w:color w:val="FF0000"/>
        </w:rPr>
        <w:t>6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mssm</w:t>
      </w:r>
      <w:proofErr w:type="spellEnd"/>
      <w:r>
        <w:rPr>
          <w:color w:val="FF0000"/>
        </w:rPr>
        <w:t xml:space="preserve"> cross section </w:t>
      </w:r>
      <w:proofErr w:type="spellStart"/>
      <w:r>
        <w:rPr>
          <w:color w:val="FF0000"/>
        </w:rPr>
        <w:t>gg</w:t>
      </w:r>
      <w:proofErr w:type="spellEnd"/>
      <w:r>
        <w:rPr>
          <w:color w:val="FF0000"/>
        </w:rPr>
        <w:t>-&gt;</w:t>
      </w:r>
      <w:proofErr w:type="spellStart"/>
      <w:r>
        <w:rPr>
          <w:color w:val="FF0000"/>
        </w:rPr>
        <w:t>hh</w:t>
      </w:r>
      <w:proofErr w:type="spellEnd"/>
      <w:r>
        <w:rPr>
          <w:color w:val="FF0000"/>
        </w:rPr>
        <w:t>-&gt;</w:t>
      </w:r>
      <w:proofErr w:type="spellStart"/>
      <w:r>
        <w:rPr>
          <w:color w:val="FF0000"/>
        </w:rPr>
        <w:t>bbtautau</w:t>
      </w:r>
      <w:proofErr w:type="spellEnd"/>
    </w:p>
    <w:p w:rsidR="006905FF" w:rsidRDefault="006905FF" w:rsidP="006905FF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Cuts</w:t>
      </w:r>
    </w:p>
    <w:p w:rsidR="006905FF" w:rsidRDefault="006905FF" w:rsidP="006905FF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Distributions</w:t>
      </w:r>
    </w:p>
    <w:p w:rsidR="006905FF" w:rsidRDefault="006905FF" w:rsidP="006905FF">
      <w:pPr>
        <w:pStyle w:val="ListParagraph"/>
        <w:numPr>
          <w:ilvl w:val="0"/>
          <w:numId w:val="4"/>
        </w:numPr>
        <w:rPr>
          <w:color w:val="FF0000"/>
        </w:rPr>
      </w:pPr>
      <w:r>
        <w:rPr>
          <w:color w:val="FF0000"/>
        </w:rPr>
        <w:t xml:space="preserve">Cross sections for A/h/H </w:t>
      </w:r>
    </w:p>
    <w:p w:rsidR="00AF6A73" w:rsidRDefault="00AF6A73">
      <w:pPr>
        <w:rPr>
          <w:color w:val="FF0000"/>
        </w:rPr>
      </w:pPr>
      <w:r>
        <w:rPr>
          <w:color w:val="FF0000"/>
        </w:rPr>
        <w:t>2.</w:t>
      </w:r>
      <w:r w:rsidR="002A4CE9">
        <w:rPr>
          <w:color w:val="FF0000"/>
        </w:rPr>
        <w:t>7</w:t>
      </w:r>
      <w:r>
        <w:rPr>
          <w:color w:val="FF0000"/>
        </w:rPr>
        <w:t xml:space="preserve"> Possible standard model back ground</w:t>
      </w:r>
      <w:r w:rsidR="006905FF">
        <w:rPr>
          <w:color w:val="FF0000"/>
        </w:rPr>
        <w:t>s</w:t>
      </w:r>
    </w:p>
    <w:p w:rsidR="006905FF" w:rsidRDefault="006905FF">
      <w:pPr>
        <w:rPr>
          <w:color w:val="FF0000"/>
        </w:rPr>
      </w:pPr>
      <w:proofErr w:type="gramStart"/>
      <w:r>
        <w:rPr>
          <w:color w:val="FF0000"/>
        </w:rPr>
        <w:t>2.7.1  for</w:t>
      </w:r>
      <w:proofErr w:type="gramEnd"/>
      <w:r>
        <w:rPr>
          <w:color w:val="FF0000"/>
        </w:rPr>
        <w:t xml:space="preserve"> 4b final state</w:t>
      </w:r>
    </w:p>
    <w:p w:rsidR="006905FF" w:rsidRDefault="006905FF">
      <w:pPr>
        <w:rPr>
          <w:color w:val="FF0000"/>
        </w:rPr>
      </w:pPr>
      <w:r>
        <w:rPr>
          <w:color w:val="FF0000"/>
        </w:rPr>
        <w:t xml:space="preserve">2.7.2 for </w:t>
      </w:r>
      <w:proofErr w:type="spellStart"/>
      <w:r>
        <w:rPr>
          <w:color w:val="FF0000"/>
        </w:rPr>
        <w:t>bbtata</w:t>
      </w:r>
      <w:proofErr w:type="spellEnd"/>
    </w:p>
    <w:p w:rsidR="00AF6A73" w:rsidRPr="00AF6A73" w:rsidRDefault="00AF6A73">
      <w:r>
        <w:rPr>
          <w:color w:val="FF0000"/>
        </w:rPr>
        <w:t>2.</w:t>
      </w:r>
      <w:r w:rsidR="002A4CE9">
        <w:rPr>
          <w:color w:val="FF0000"/>
        </w:rPr>
        <w:t>8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>comparison</w:t>
      </w:r>
      <w:proofErr w:type="gramEnd"/>
    </w:p>
    <w:p w:rsidR="002E6C05" w:rsidRDefault="002E6C05">
      <w:r>
        <w:lastRenderedPageBreak/>
        <w:t xml:space="preserve">Chapter </w:t>
      </w:r>
      <w:r w:rsidR="00AF6A73">
        <w:t>3</w:t>
      </w:r>
      <w:r>
        <w:t xml:space="preserve">: </w:t>
      </w:r>
      <w:proofErr w:type="spellStart"/>
      <w:r>
        <w:t>gg</w:t>
      </w:r>
      <w:proofErr w:type="spellEnd"/>
      <w:r>
        <w:t>-&gt;</w:t>
      </w:r>
      <w:proofErr w:type="gramStart"/>
      <w:r>
        <w:t>b(</w:t>
      </w:r>
      <w:proofErr w:type="gramEnd"/>
      <w:r>
        <w:t xml:space="preserve">h-&gt;bb~)                  </w:t>
      </w:r>
      <w:r w:rsidRPr="00FD32CF">
        <w:rPr>
          <w:i/>
        </w:rPr>
        <w:t>signal</w:t>
      </w:r>
      <w:r w:rsidR="00FD32CF" w:rsidRPr="00FD32CF">
        <w:rPr>
          <w:i/>
        </w:rPr>
        <w:t>/b</w:t>
      </w:r>
      <w:r w:rsidRPr="00FD32CF">
        <w:rPr>
          <w:i/>
        </w:rPr>
        <w:t>ackground &amp; contour</w:t>
      </w:r>
      <w:r w:rsidR="00FD32CF" w:rsidRPr="00FD32CF">
        <w:rPr>
          <w:i/>
        </w:rPr>
        <w:t xml:space="preserve">  </w:t>
      </w:r>
      <w:r w:rsidR="00FD32CF" w:rsidRPr="00FD32CF">
        <w:rPr>
          <w:i/>
          <w:color w:val="FF0000"/>
        </w:rPr>
        <w:t>completed</w:t>
      </w:r>
    </w:p>
    <w:p w:rsidR="002E6C05" w:rsidRDefault="002E6C05" w:rsidP="002E6C05">
      <w:pPr>
        <w:rPr>
          <w:i/>
          <w:color w:val="FF0000"/>
        </w:rPr>
      </w:pPr>
      <w:r>
        <w:t xml:space="preserve">Chapter </w:t>
      </w:r>
      <w:r w:rsidR="00AF6A73">
        <w:t>4</w:t>
      </w:r>
      <w:r>
        <w:t>: bb-</w:t>
      </w:r>
      <w:proofErr w:type="gramStart"/>
      <w:r>
        <w:t>&gt;(</w:t>
      </w:r>
      <w:proofErr w:type="gramEnd"/>
      <w:r>
        <w:t>h-&gt;bb~)(h-&gt;bb~)</w:t>
      </w:r>
      <w:r w:rsidR="00FD32CF">
        <w:t xml:space="preserve">    </w:t>
      </w:r>
      <w:r w:rsidR="00FD32CF" w:rsidRPr="00FD32CF">
        <w:rPr>
          <w:i/>
        </w:rPr>
        <w:t xml:space="preserve">signal </w:t>
      </w:r>
      <w:r w:rsidR="00FD32CF" w:rsidRPr="00FD32CF">
        <w:rPr>
          <w:i/>
          <w:color w:val="FF0000"/>
        </w:rPr>
        <w:t xml:space="preserve">done </w:t>
      </w:r>
      <w:r w:rsidR="00FD32CF" w:rsidRPr="00FD32CF">
        <w:rPr>
          <w:i/>
        </w:rPr>
        <w:t xml:space="preserve">background </w:t>
      </w:r>
      <w:r w:rsidR="00FD32CF" w:rsidRPr="00FD32CF">
        <w:rPr>
          <w:i/>
          <w:color w:val="FF0000"/>
        </w:rPr>
        <w:t>working</w:t>
      </w:r>
    </w:p>
    <w:p w:rsidR="00FA6AD3" w:rsidRPr="00FA6AD3" w:rsidRDefault="00FA6AD3" w:rsidP="002E6C05">
      <w:r w:rsidRPr="00FA6AD3">
        <w:t xml:space="preserve">Chapter </w:t>
      </w:r>
      <w:r w:rsidR="00AF6A73">
        <w:t>5</w:t>
      </w:r>
      <w:r w:rsidRPr="00FA6AD3">
        <w:t xml:space="preserve">: Trilinear </w:t>
      </w:r>
      <w:proofErr w:type="spellStart"/>
      <w:r w:rsidRPr="00FA6AD3">
        <w:t>higgs</w:t>
      </w:r>
      <w:proofErr w:type="spellEnd"/>
      <w:r w:rsidRPr="00FA6AD3">
        <w:t xml:space="preserve"> couplings at ILC</w:t>
      </w:r>
      <w:r>
        <w:t xml:space="preserve"> completed using mad graph, write a </w:t>
      </w:r>
      <w:proofErr w:type="spellStart"/>
      <w:proofErr w:type="gramStart"/>
      <w:r>
        <w:t>vegas</w:t>
      </w:r>
      <w:proofErr w:type="spellEnd"/>
      <w:proofErr w:type="gramEnd"/>
      <w:r>
        <w:t xml:space="preserve"> code.</w:t>
      </w:r>
      <w:r w:rsidR="00AF6A73">
        <w:t xml:space="preserve"> </w:t>
      </w:r>
      <w:proofErr w:type="gramStart"/>
      <w:r w:rsidR="00AF6A73" w:rsidRPr="00AF6A73">
        <w:rPr>
          <w:i/>
          <w:color w:val="FF0000"/>
        </w:rPr>
        <w:t>completed</w:t>
      </w:r>
      <w:proofErr w:type="gramEnd"/>
    </w:p>
    <w:p w:rsidR="002E6C05" w:rsidRDefault="002E6C05" w:rsidP="002E6C05">
      <w:r>
        <w:t>Chapter 6: compare and conclude</w:t>
      </w:r>
    </w:p>
    <w:p w:rsidR="003D4209" w:rsidRDefault="003D4209" w:rsidP="003D4209">
      <w:pPr>
        <w:pStyle w:val="ListParagraph"/>
        <w:numPr>
          <w:ilvl w:val="0"/>
          <w:numId w:val="5"/>
        </w:numPr>
      </w:pPr>
      <w:proofErr w:type="spellStart"/>
      <w:r>
        <w:t>gg</w:t>
      </w:r>
      <w:proofErr w:type="spellEnd"/>
      <w:r>
        <w:t xml:space="preserve"> -&gt; </w:t>
      </w:r>
      <w:proofErr w:type="spellStart"/>
      <w:r>
        <w:t>hh</w:t>
      </w:r>
      <w:proofErr w:type="spellEnd"/>
      <w:r>
        <w:t>-&gt;4b</w:t>
      </w:r>
    </w:p>
    <w:p w:rsidR="003D4209" w:rsidRDefault="003D4209" w:rsidP="003D4209">
      <w:pPr>
        <w:pStyle w:val="ListParagraph"/>
        <w:numPr>
          <w:ilvl w:val="0"/>
          <w:numId w:val="5"/>
        </w:numPr>
      </w:pPr>
      <w:proofErr w:type="spellStart"/>
      <w:r>
        <w:t>gg</w:t>
      </w:r>
      <w:proofErr w:type="spellEnd"/>
      <w:r>
        <w:t>-&gt;</w:t>
      </w:r>
      <w:proofErr w:type="spellStart"/>
      <w:r>
        <w:t>hh</w:t>
      </w:r>
      <w:proofErr w:type="spellEnd"/>
      <w:r>
        <w:t>-&gt;</w:t>
      </w:r>
      <w:proofErr w:type="spellStart"/>
      <w:r>
        <w:t>bbtata</w:t>
      </w:r>
      <w:proofErr w:type="spellEnd"/>
    </w:p>
    <w:p w:rsidR="003D4209" w:rsidRDefault="003D4209" w:rsidP="003D4209">
      <w:pPr>
        <w:pStyle w:val="ListParagraph"/>
        <w:numPr>
          <w:ilvl w:val="0"/>
          <w:numId w:val="5"/>
        </w:numPr>
      </w:pPr>
      <w:proofErr w:type="spellStart"/>
      <w:r>
        <w:t>gb</w:t>
      </w:r>
      <w:proofErr w:type="spellEnd"/>
      <w:r>
        <w:t>-&gt;</w:t>
      </w:r>
      <w:proofErr w:type="spellStart"/>
      <w:r>
        <w:t>bh</w:t>
      </w:r>
      <w:proofErr w:type="spellEnd"/>
      <w:r>
        <w:t>-&gt;</w:t>
      </w:r>
      <w:proofErr w:type="spellStart"/>
      <w:r>
        <w:t>bbb</w:t>
      </w:r>
      <w:proofErr w:type="spellEnd"/>
    </w:p>
    <w:p w:rsidR="003D4209" w:rsidRDefault="003D4209" w:rsidP="003D4209">
      <w:pPr>
        <w:pStyle w:val="ListParagraph"/>
        <w:numPr>
          <w:ilvl w:val="0"/>
          <w:numId w:val="5"/>
        </w:numPr>
      </w:pPr>
      <w:r>
        <w:t>bb-&gt;</w:t>
      </w:r>
      <w:proofErr w:type="spellStart"/>
      <w:r>
        <w:t>hh</w:t>
      </w:r>
      <w:proofErr w:type="spellEnd"/>
      <w:r>
        <w:t>-&gt;4b</w:t>
      </w:r>
    </w:p>
    <w:p w:rsidR="002E6C05" w:rsidRDefault="003D4209" w:rsidP="003D4209">
      <w:pPr>
        <w:ind w:left="360"/>
      </w:pPr>
      <w:proofErr w:type="gramStart"/>
      <w:r>
        <w:t>compare</w:t>
      </w:r>
      <w:proofErr w:type="gramEnd"/>
      <w:r>
        <w:t xml:space="preserve"> all signals and calculate acceptance, for standard model h=126 and </w:t>
      </w:r>
      <w:proofErr w:type="spellStart"/>
      <w:r>
        <w:t>mssm</w:t>
      </w:r>
      <w:proofErr w:type="spellEnd"/>
    </w:p>
    <w:sectPr w:rsidR="002E6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7C8"/>
    <w:multiLevelType w:val="hybridMultilevel"/>
    <w:tmpl w:val="1CD0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D1430"/>
    <w:multiLevelType w:val="hybridMultilevel"/>
    <w:tmpl w:val="5468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0D5604"/>
    <w:multiLevelType w:val="hybridMultilevel"/>
    <w:tmpl w:val="42FC4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84574"/>
    <w:multiLevelType w:val="hybridMultilevel"/>
    <w:tmpl w:val="5BC0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C3856"/>
    <w:multiLevelType w:val="hybridMultilevel"/>
    <w:tmpl w:val="E1F6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5"/>
    <w:rsid w:val="00003794"/>
    <w:rsid w:val="0001351A"/>
    <w:rsid w:val="0001565E"/>
    <w:rsid w:val="00031DD7"/>
    <w:rsid w:val="0003262C"/>
    <w:rsid w:val="000334AE"/>
    <w:rsid w:val="00034709"/>
    <w:rsid w:val="00040EFB"/>
    <w:rsid w:val="00072CE3"/>
    <w:rsid w:val="0009158A"/>
    <w:rsid w:val="000A2042"/>
    <w:rsid w:val="0010290D"/>
    <w:rsid w:val="00110AC2"/>
    <w:rsid w:val="00112370"/>
    <w:rsid w:val="00125FB3"/>
    <w:rsid w:val="00131F8B"/>
    <w:rsid w:val="0015596D"/>
    <w:rsid w:val="001613EC"/>
    <w:rsid w:val="00170DC1"/>
    <w:rsid w:val="00186845"/>
    <w:rsid w:val="00191EF1"/>
    <w:rsid w:val="001F08BA"/>
    <w:rsid w:val="0021528C"/>
    <w:rsid w:val="002576A8"/>
    <w:rsid w:val="002A267F"/>
    <w:rsid w:val="002A4CE9"/>
    <w:rsid w:val="002A5E2D"/>
    <w:rsid w:val="002B25BF"/>
    <w:rsid w:val="002B64C6"/>
    <w:rsid w:val="002C3D6E"/>
    <w:rsid w:val="002D4770"/>
    <w:rsid w:val="002E2357"/>
    <w:rsid w:val="002E6C05"/>
    <w:rsid w:val="00341AC0"/>
    <w:rsid w:val="0035085E"/>
    <w:rsid w:val="00354A18"/>
    <w:rsid w:val="00365F08"/>
    <w:rsid w:val="00372F38"/>
    <w:rsid w:val="00380893"/>
    <w:rsid w:val="003B0BD7"/>
    <w:rsid w:val="003D32FE"/>
    <w:rsid w:val="003D4209"/>
    <w:rsid w:val="003E380F"/>
    <w:rsid w:val="00400256"/>
    <w:rsid w:val="0041195D"/>
    <w:rsid w:val="00417895"/>
    <w:rsid w:val="00425CC9"/>
    <w:rsid w:val="00431080"/>
    <w:rsid w:val="00437233"/>
    <w:rsid w:val="004458D1"/>
    <w:rsid w:val="00481975"/>
    <w:rsid w:val="00496C36"/>
    <w:rsid w:val="004A5906"/>
    <w:rsid w:val="004A6E69"/>
    <w:rsid w:val="004D3D92"/>
    <w:rsid w:val="004F113D"/>
    <w:rsid w:val="0050356F"/>
    <w:rsid w:val="005221C9"/>
    <w:rsid w:val="0052686F"/>
    <w:rsid w:val="005433DC"/>
    <w:rsid w:val="005C52A0"/>
    <w:rsid w:val="00622D13"/>
    <w:rsid w:val="00632C06"/>
    <w:rsid w:val="0063577D"/>
    <w:rsid w:val="006358CC"/>
    <w:rsid w:val="00654117"/>
    <w:rsid w:val="006905FF"/>
    <w:rsid w:val="006A0CCC"/>
    <w:rsid w:val="006A626D"/>
    <w:rsid w:val="006C001B"/>
    <w:rsid w:val="006C50FA"/>
    <w:rsid w:val="006D1CC1"/>
    <w:rsid w:val="006E6738"/>
    <w:rsid w:val="006F5392"/>
    <w:rsid w:val="007029AE"/>
    <w:rsid w:val="0071309F"/>
    <w:rsid w:val="007166F7"/>
    <w:rsid w:val="00776371"/>
    <w:rsid w:val="0079332A"/>
    <w:rsid w:val="007A53C8"/>
    <w:rsid w:val="007D3BD5"/>
    <w:rsid w:val="007E34E1"/>
    <w:rsid w:val="00812564"/>
    <w:rsid w:val="00812C2E"/>
    <w:rsid w:val="00823817"/>
    <w:rsid w:val="00825F7E"/>
    <w:rsid w:val="0084606B"/>
    <w:rsid w:val="00864AFD"/>
    <w:rsid w:val="00882E29"/>
    <w:rsid w:val="008860F2"/>
    <w:rsid w:val="008C4832"/>
    <w:rsid w:val="008D512B"/>
    <w:rsid w:val="008D6A23"/>
    <w:rsid w:val="00906DB8"/>
    <w:rsid w:val="00907235"/>
    <w:rsid w:val="00922A25"/>
    <w:rsid w:val="00992004"/>
    <w:rsid w:val="00996B15"/>
    <w:rsid w:val="009A29ED"/>
    <w:rsid w:val="009B19B4"/>
    <w:rsid w:val="009B34AB"/>
    <w:rsid w:val="009C4D92"/>
    <w:rsid w:val="009C5FC4"/>
    <w:rsid w:val="009D022F"/>
    <w:rsid w:val="009E2B4C"/>
    <w:rsid w:val="009F6978"/>
    <w:rsid w:val="00A115AD"/>
    <w:rsid w:val="00A14AD7"/>
    <w:rsid w:val="00A27365"/>
    <w:rsid w:val="00A61A7E"/>
    <w:rsid w:val="00A70669"/>
    <w:rsid w:val="00A71DBF"/>
    <w:rsid w:val="00A81B7E"/>
    <w:rsid w:val="00AA3E1D"/>
    <w:rsid w:val="00AA4C41"/>
    <w:rsid w:val="00AC4BAB"/>
    <w:rsid w:val="00AC5B10"/>
    <w:rsid w:val="00AF6A73"/>
    <w:rsid w:val="00B12EC0"/>
    <w:rsid w:val="00B34072"/>
    <w:rsid w:val="00B43913"/>
    <w:rsid w:val="00B71746"/>
    <w:rsid w:val="00B727EB"/>
    <w:rsid w:val="00B84268"/>
    <w:rsid w:val="00B87E7E"/>
    <w:rsid w:val="00B96D08"/>
    <w:rsid w:val="00B97AF1"/>
    <w:rsid w:val="00BC4110"/>
    <w:rsid w:val="00BD5D19"/>
    <w:rsid w:val="00BD704C"/>
    <w:rsid w:val="00BF3A36"/>
    <w:rsid w:val="00C11223"/>
    <w:rsid w:val="00C1146D"/>
    <w:rsid w:val="00C17C9B"/>
    <w:rsid w:val="00C34837"/>
    <w:rsid w:val="00C4447B"/>
    <w:rsid w:val="00C45AAD"/>
    <w:rsid w:val="00C545D2"/>
    <w:rsid w:val="00C56783"/>
    <w:rsid w:val="00C6516E"/>
    <w:rsid w:val="00C65D7A"/>
    <w:rsid w:val="00C73057"/>
    <w:rsid w:val="00C87BC2"/>
    <w:rsid w:val="00CB5305"/>
    <w:rsid w:val="00CB7AC9"/>
    <w:rsid w:val="00CE4D20"/>
    <w:rsid w:val="00D0141A"/>
    <w:rsid w:val="00D15960"/>
    <w:rsid w:val="00D30ACD"/>
    <w:rsid w:val="00D367A8"/>
    <w:rsid w:val="00D5194E"/>
    <w:rsid w:val="00D809FF"/>
    <w:rsid w:val="00DD5E7F"/>
    <w:rsid w:val="00DF32D0"/>
    <w:rsid w:val="00DF7FCE"/>
    <w:rsid w:val="00E0653A"/>
    <w:rsid w:val="00E15ED9"/>
    <w:rsid w:val="00E50EB7"/>
    <w:rsid w:val="00E53E02"/>
    <w:rsid w:val="00E84F24"/>
    <w:rsid w:val="00E86810"/>
    <w:rsid w:val="00E9399F"/>
    <w:rsid w:val="00E94694"/>
    <w:rsid w:val="00ED337A"/>
    <w:rsid w:val="00F007DB"/>
    <w:rsid w:val="00F154EE"/>
    <w:rsid w:val="00F25397"/>
    <w:rsid w:val="00F50B5D"/>
    <w:rsid w:val="00F54F89"/>
    <w:rsid w:val="00F64311"/>
    <w:rsid w:val="00F66CCD"/>
    <w:rsid w:val="00FA6AD3"/>
    <w:rsid w:val="00FB3F03"/>
    <w:rsid w:val="00FB5A9A"/>
    <w:rsid w:val="00FD299D"/>
    <w:rsid w:val="00FD32CF"/>
    <w:rsid w:val="00FD3EEE"/>
    <w:rsid w:val="00FE2101"/>
    <w:rsid w:val="00FE72ED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priyangi</dc:creator>
  <cp:lastModifiedBy>priyangi</cp:lastModifiedBy>
  <cp:revision>8</cp:revision>
  <dcterms:created xsi:type="dcterms:W3CDTF">2013-10-09T03:53:00Z</dcterms:created>
  <dcterms:modified xsi:type="dcterms:W3CDTF">2014-07-11T18:11:00Z</dcterms:modified>
</cp:coreProperties>
</file>